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8D508B" w:rsidRDefault="007B36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4F" w:rsidRPr="008D508B">
        <w:rPr>
          <w:rFonts w:ascii="Times New Roman" w:hAnsi="Times New Roman" w:cs="Times New Roman"/>
          <w:b/>
          <w:sz w:val="28"/>
          <w:szCs w:val="28"/>
        </w:rPr>
        <w:t>0</w:t>
      </w:r>
      <w:r w:rsidR="009D11E6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A263A9" w:rsidRPr="008D508B">
        <w:rPr>
          <w:rFonts w:ascii="Times New Roman" w:hAnsi="Times New Roman" w:cs="Times New Roman"/>
          <w:b/>
          <w:sz w:val="28"/>
          <w:szCs w:val="28"/>
        </w:rPr>
        <w:t xml:space="preserve"> NİSAN </w:t>
      </w:r>
      <w:r w:rsidR="009D11E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67A5D" w:rsidRPr="008D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1E" w:rsidRPr="008D508B">
        <w:rPr>
          <w:rFonts w:ascii="Times New Roman" w:hAnsi="Times New Roman" w:cs="Times New Roman"/>
          <w:b/>
          <w:sz w:val="28"/>
          <w:szCs w:val="28"/>
        </w:rPr>
        <w:t xml:space="preserve"> TARİHLİ MECLİS MUTAT TOPLANTI GÜNDEMİ</w:t>
      </w:r>
    </w:p>
    <w:p w:rsidR="001A26F5" w:rsidRPr="001A26F5" w:rsidRDefault="001A26F5" w:rsidP="001A26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A26F5">
        <w:rPr>
          <w:rFonts w:ascii="Times New Roman" w:hAnsi="Times New Roman" w:cs="Times New Roman"/>
          <w:b/>
          <w:sz w:val="20"/>
          <w:szCs w:val="20"/>
        </w:rPr>
        <w:t>*Yoklama ve açılış</w:t>
      </w:r>
    </w:p>
    <w:p w:rsidR="001A26F5" w:rsidRPr="001A26F5" w:rsidRDefault="001A26F5" w:rsidP="001A26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A26F5">
        <w:rPr>
          <w:rFonts w:ascii="Times New Roman" w:hAnsi="Times New Roman" w:cs="Times New Roman"/>
          <w:b/>
          <w:sz w:val="20"/>
          <w:szCs w:val="20"/>
        </w:rPr>
        <w:t>*5393 sayılı Belediye kanununun 25. Maddesi gereğince, Denetim Komisyonu tarafından hazırlanan Çalışma Raporunun Meclis Çalışma yönetmeliğinin 22. Maddesinin 5.fıkrası hükmü uyarınca meclis bilgisine sunumu.</w:t>
      </w:r>
    </w:p>
    <w:p w:rsidR="00B4311E" w:rsidRPr="00545696" w:rsidRDefault="00B4311E">
      <w:pPr>
        <w:rPr>
          <w:rFonts w:ascii="Times New Roman" w:hAnsi="Times New Roman" w:cs="Times New Roman"/>
          <w:sz w:val="24"/>
          <w:szCs w:val="24"/>
        </w:rPr>
      </w:pPr>
    </w:p>
    <w:p w:rsidR="00110EDB" w:rsidRPr="00110EDB" w:rsidRDefault="00110EDB" w:rsidP="00110EDB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color w:val="003F59"/>
          <w:sz w:val="24"/>
          <w:szCs w:val="24"/>
          <w:lang w:eastAsia="tr-TR"/>
        </w:rPr>
      </w:pPr>
      <w:proofErr w:type="gramStart"/>
      <w:r w:rsidRPr="00110EDB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tr-TR"/>
        </w:rPr>
        <w:t>GÜNDEM       :</w:t>
      </w:r>
      <w:proofErr w:type="gramEnd"/>
    </w:p>
    <w:p w:rsidR="00110EDB" w:rsidRPr="006D7CC7" w:rsidRDefault="009842D8" w:rsidP="00110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3F59"/>
          <w:sz w:val="24"/>
          <w:szCs w:val="24"/>
          <w:lang w:eastAsia="tr-TR"/>
        </w:rPr>
      </w:pPr>
      <w:r w:rsidRPr="006D7C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</w:t>
      </w:r>
      <w:r w:rsidR="00110EDB" w:rsidRPr="006D7C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-) </w:t>
      </w:r>
      <w:r w:rsidR="00110EDB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>5393 sayılı Belediye Kanununun 33. Maddesi gereğince Belediye Encümenine 1 yıl süre ile görev yapmak üzere 2 üyenin seçilmesine yönelik</w:t>
      </w:r>
      <w:r w:rsidR="00203771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11E6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Mali Hizmetler Müdürlüğünün </w:t>
      </w:r>
      <w:proofErr w:type="gramStart"/>
      <w:r w:rsidR="009D11E6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>27</w:t>
      </w:r>
      <w:r w:rsidR="00A9072F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>/03/202</w:t>
      </w:r>
      <w:r w:rsidR="009D11E6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proofErr w:type="gramEnd"/>
      <w:r w:rsidR="00A9072F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tarih ve </w:t>
      </w:r>
      <w:r w:rsidR="009D11E6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>3534</w:t>
      </w:r>
      <w:r w:rsidR="00110EDB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sayılı müzekkerenin görüşülmesi. </w:t>
      </w:r>
      <w:r w:rsidR="00D1510C" w:rsidRPr="006D7C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(10</w:t>
      </w:r>
      <w:r w:rsidR="00110EDB" w:rsidRPr="006D7C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:rsidR="00110EDB" w:rsidRPr="006D7CC7" w:rsidRDefault="009842D8" w:rsidP="00110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3F59"/>
          <w:sz w:val="24"/>
          <w:szCs w:val="24"/>
          <w:lang w:eastAsia="tr-TR"/>
        </w:rPr>
      </w:pPr>
      <w:r w:rsidRPr="006D7C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110EDB" w:rsidRPr="006D7C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-) </w:t>
      </w:r>
      <w:r w:rsidR="00110EDB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>5393 sayılı Belediye Kanununun 24.Maddesi gereğince ihtisas komisyonlarına;</w:t>
      </w:r>
      <w:r w:rsidR="00110EDB" w:rsidRPr="006D7CC7">
        <w:rPr>
          <w:rFonts w:ascii="Times New Roman" w:eastAsia="Times New Roman" w:hAnsi="Times New Roman" w:cs="Times New Roman"/>
          <w:color w:val="003F59"/>
          <w:sz w:val="24"/>
          <w:szCs w:val="24"/>
          <w:lang w:eastAsia="tr-TR"/>
        </w:rPr>
        <w:t xml:space="preserve"> </w:t>
      </w:r>
      <w:r w:rsidR="00110EDB" w:rsidRPr="006D7C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Plan ve Bütçe Komisyonuna 3, İmar ve Bayındırlık Komisyonuna 3 üye seçilmesine yö</w:t>
      </w:r>
      <w:r w:rsidR="00A9072F" w:rsidRPr="006D7C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="00203771" w:rsidRPr="006D7C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elik </w:t>
      </w:r>
      <w:r w:rsidR="009D11E6" w:rsidRPr="006D7C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Hizmetler Müdürlüğünün </w:t>
      </w:r>
      <w:proofErr w:type="gramStart"/>
      <w:r w:rsidR="009D11E6" w:rsidRPr="006D7C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27/03/2023</w:t>
      </w:r>
      <w:proofErr w:type="gramEnd"/>
      <w:r w:rsidR="00A9072F" w:rsidRPr="006D7C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 ve </w:t>
      </w:r>
      <w:r w:rsidR="009D11E6" w:rsidRPr="006D7C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3535</w:t>
      </w:r>
      <w:r w:rsidR="00110EDB" w:rsidRPr="006D7C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sayılı müzekkerenin görüşülmesi. </w:t>
      </w:r>
      <w:r w:rsidR="00D1510C" w:rsidRPr="006D7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(11</w:t>
      </w:r>
      <w:r w:rsidR="00110EDB" w:rsidRPr="006D7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)</w:t>
      </w:r>
    </w:p>
    <w:p w:rsidR="00110EDB" w:rsidRPr="006D7CC7" w:rsidRDefault="009842D8" w:rsidP="00110EDB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D7C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110EDB" w:rsidRPr="006D7C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-) </w:t>
      </w:r>
      <w:r w:rsidR="00110EDB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5393 sayılı Belediye Kanununun 56.Maddesi hükmü gereğince Belediye Başkanı tarafından hazırlanan </w:t>
      </w:r>
      <w:r w:rsidR="009D11E6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>2022 yılına</w:t>
      </w:r>
      <w:r w:rsidR="00110EDB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ait Faaliyet Raporunun görüşülmesine yöneli</w:t>
      </w:r>
      <w:r w:rsidR="009D11E6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 Mali Hizmetler Müdürlüğünün </w:t>
      </w:r>
      <w:proofErr w:type="gramStart"/>
      <w:r w:rsidR="009D11E6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>27/03/2023</w:t>
      </w:r>
      <w:proofErr w:type="gramEnd"/>
      <w:r w:rsidR="009D11E6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tarih ve 3536</w:t>
      </w:r>
      <w:r w:rsidR="00110EDB" w:rsidRPr="006D7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sayılı müzekkerenin görüşülmesi. </w:t>
      </w:r>
      <w:r w:rsidR="00D1510C" w:rsidRPr="006D7C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(12</w:t>
      </w:r>
      <w:r w:rsidR="00110EDB" w:rsidRPr="006D7C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:rsidR="009D11E6" w:rsidRPr="006D7CC7" w:rsidRDefault="009D11E6" w:rsidP="00110EDB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D7C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4-)</w:t>
      </w:r>
      <w:r w:rsidR="00D1510C" w:rsidRPr="006D7C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510C" w:rsidRPr="006D7C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İlçemiz cadde ve sokaklarının tadilatı, yenilenmesi ve yol yapım çalışmalarında kullanılmak üzere ihtiyaç duyulan mal/malzemenin alınması için ek </w:t>
      </w:r>
      <w:proofErr w:type="gramStart"/>
      <w:r w:rsidR="00F3255E" w:rsidRPr="006D7C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ödeneğinin </w:t>
      </w:r>
      <w:r w:rsidR="00D1510C" w:rsidRPr="006D7C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sağlanmasına</w:t>
      </w:r>
      <w:proofErr w:type="gramEnd"/>
      <w:r w:rsidR="00D1510C" w:rsidRPr="006D7C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yönelik Mali Hizmetler Müdürlüğünün 27/03/2023 tarih ve 3543 sayılı müzekkerenin görüşülmesi.</w:t>
      </w:r>
      <w:r w:rsidR="00D1510C" w:rsidRPr="006D7C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(13)</w:t>
      </w:r>
    </w:p>
    <w:p w:rsidR="00964C5E" w:rsidRPr="00BF3523" w:rsidRDefault="009D11E6" w:rsidP="00110EDB">
      <w:pPr>
        <w:shd w:val="clear" w:color="auto" w:fill="FFFFFF"/>
        <w:spacing w:after="150" w:line="240" w:lineRule="auto"/>
        <w:jc w:val="both"/>
        <w:rPr>
          <w:rFonts w:ascii="Times" w:eastAsia="Calibri" w:hAnsi="Times" w:cs="Times"/>
          <w:b/>
          <w:bCs/>
          <w:color w:val="000000"/>
          <w:sz w:val="24"/>
          <w:szCs w:val="24"/>
        </w:rPr>
      </w:pPr>
      <w:r w:rsidRPr="006D7CC7">
        <w:rPr>
          <w:rFonts w:ascii="Times New Roman" w:hAnsi="Times New Roman" w:cs="Times New Roman"/>
          <w:b/>
          <w:sz w:val="24"/>
          <w:szCs w:val="24"/>
        </w:rPr>
        <w:t>5</w:t>
      </w:r>
      <w:r w:rsidR="00964C5E" w:rsidRPr="006D7CC7">
        <w:rPr>
          <w:rFonts w:ascii="Times New Roman" w:hAnsi="Times New Roman" w:cs="Times New Roman"/>
          <w:b/>
          <w:sz w:val="24"/>
          <w:szCs w:val="24"/>
        </w:rPr>
        <w:t xml:space="preserve">-) </w:t>
      </w:r>
      <w:r w:rsidR="00964C5E" w:rsidRPr="006D7CC7">
        <w:rPr>
          <w:rFonts w:ascii="Times New Roman" w:hAnsi="Times New Roman" w:cs="Times New Roman"/>
          <w:sz w:val="24"/>
          <w:szCs w:val="24"/>
        </w:rPr>
        <w:t>Belediye Zabıta Yönetmeliğinin 52’nci maddesi hükmü gereğince; Yakakent Belediyesi Emir ve Yasaklar</w:t>
      </w:r>
      <w:r w:rsidR="00F44642" w:rsidRPr="006D7CC7">
        <w:rPr>
          <w:rFonts w:ascii="Times New Roman" w:hAnsi="Times New Roman" w:cs="Times New Roman"/>
          <w:sz w:val="24"/>
          <w:szCs w:val="24"/>
        </w:rPr>
        <w:t>ı</w:t>
      </w:r>
      <w:r w:rsidR="00964C5E" w:rsidRPr="006D7CC7">
        <w:rPr>
          <w:rFonts w:ascii="Times New Roman" w:hAnsi="Times New Roman" w:cs="Times New Roman"/>
          <w:sz w:val="24"/>
          <w:szCs w:val="24"/>
        </w:rPr>
        <w:t xml:space="preserve"> Uygulamaya dair Yönetmelik</w:t>
      </w:r>
      <w:r w:rsidR="00964C5E" w:rsidRPr="006D7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C5E" w:rsidRPr="006D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ilgili Zabıta </w:t>
      </w:r>
      <w:proofErr w:type="gramStart"/>
      <w:r w:rsidR="00964C5E" w:rsidRPr="006D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Amirliğinin </w:t>
      </w:r>
      <w:r w:rsidR="00F44642" w:rsidRPr="006D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4C5E" w:rsidRPr="006D7CC7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proofErr w:type="gramEnd"/>
      <w:r w:rsidR="00964C5E" w:rsidRPr="006D7CC7">
        <w:rPr>
          <w:rFonts w:ascii="Times New Roman" w:hAnsi="Times New Roman" w:cs="Times New Roman"/>
          <w:color w:val="000000" w:themeColor="text1"/>
          <w:sz w:val="24"/>
          <w:szCs w:val="24"/>
        </w:rPr>
        <w:t>/03/2023 tarih ve 3550 sayılı müzekkerenin görüşülmesi.</w:t>
      </w:r>
      <w:r w:rsidR="00D1510C" w:rsidRPr="006D7C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1510C" w:rsidRPr="00D1510C">
        <w:rPr>
          <w:b/>
          <w:color w:val="000000" w:themeColor="text1"/>
          <w:sz w:val="24"/>
          <w:szCs w:val="24"/>
        </w:rPr>
        <w:t>14)</w:t>
      </w:r>
    </w:p>
    <w:p w:rsidR="00514EB2" w:rsidRDefault="00514EB2" w:rsidP="00514EB2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14EB2" w:rsidRDefault="00514EB2" w:rsidP="00514EB2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EB2" w:rsidRDefault="00514EB2" w:rsidP="00B4311E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EB2" w:rsidRPr="00DC6904" w:rsidRDefault="00514EB2" w:rsidP="00B4311E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4EB2" w:rsidRPr="00DC6904" w:rsidSect="000B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62"/>
    <w:multiLevelType w:val="hybridMultilevel"/>
    <w:tmpl w:val="C1F8FBA0"/>
    <w:lvl w:ilvl="0" w:tplc="AFCCC614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0B316A"/>
    <w:rsid w:val="000B3BAF"/>
    <w:rsid w:val="0010660D"/>
    <w:rsid w:val="00110EDB"/>
    <w:rsid w:val="001A2176"/>
    <w:rsid w:val="001A26F5"/>
    <w:rsid w:val="00203771"/>
    <w:rsid w:val="00262EBA"/>
    <w:rsid w:val="00293F3B"/>
    <w:rsid w:val="002B5446"/>
    <w:rsid w:val="00304D97"/>
    <w:rsid w:val="0031217F"/>
    <w:rsid w:val="00322550"/>
    <w:rsid w:val="00354208"/>
    <w:rsid w:val="00400F51"/>
    <w:rsid w:val="00500B8D"/>
    <w:rsid w:val="00502A47"/>
    <w:rsid w:val="00514715"/>
    <w:rsid w:val="00514EB2"/>
    <w:rsid w:val="00543922"/>
    <w:rsid w:val="00545696"/>
    <w:rsid w:val="00590020"/>
    <w:rsid w:val="005B032A"/>
    <w:rsid w:val="006B33C2"/>
    <w:rsid w:val="006D7CC7"/>
    <w:rsid w:val="00710AB1"/>
    <w:rsid w:val="007B3685"/>
    <w:rsid w:val="00815A04"/>
    <w:rsid w:val="008374AF"/>
    <w:rsid w:val="00845529"/>
    <w:rsid w:val="008520C2"/>
    <w:rsid w:val="00863037"/>
    <w:rsid w:val="008D508B"/>
    <w:rsid w:val="00932AD3"/>
    <w:rsid w:val="00964C5E"/>
    <w:rsid w:val="0097339C"/>
    <w:rsid w:val="009842D8"/>
    <w:rsid w:val="009D11E6"/>
    <w:rsid w:val="00A263A9"/>
    <w:rsid w:val="00A67A5D"/>
    <w:rsid w:val="00A9072F"/>
    <w:rsid w:val="00A96B0A"/>
    <w:rsid w:val="00AD7594"/>
    <w:rsid w:val="00AE6E43"/>
    <w:rsid w:val="00B112D1"/>
    <w:rsid w:val="00B4311E"/>
    <w:rsid w:val="00B4638C"/>
    <w:rsid w:val="00B924EA"/>
    <w:rsid w:val="00B93E50"/>
    <w:rsid w:val="00BD4698"/>
    <w:rsid w:val="00BF3523"/>
    <w:rsid w:val="00C210DB"/>
    <w:rsid w:val="00C30C08"/>
    <w:rsid w:val="00C65CD1"/>
    <w:rsid w:val="00D1510C"/>
    <w:rsid w:val="00D21903"/>
    <w:rsid w:val="00D64215"/>
    <w:rsid w:val="00D76FFE"/>
    <w:rsid w:val="00DB734F"/>
    <w:rsid w:val="00DC6904"/>
    <w:rsid w:val="00DC7C1A"/>
    <w:rsid w:val="00DF68D9"/>
    <w:rsid w:val="00E06854"/>
    <w:rsid w:val="00E169F7"/>
    <w:rsid w:val="00E92A5C"/>
    <w:rsid w:val="00F1038C"/>
    <w:rsid w:val="00F3255E"/>
    <w:rsid w:val="00F42002"/>
    <w:rsid w:val="00F44642"/>
    <w:rsid w:val="00F44D3C"/>
    <w:rsid w:val="00FD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0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333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55</cp:revision>
  <cp:lastPrinted>2023-04-06T07:05:00Z</cp:lastPrinted>
  <dcterms:created xsi:type="dcterms:W3CDTF">2017-11-30T07:10:00Z</dcterms:created>
  <dcterms:modified xsi:type="dcterms:W3CDTF">2023-04-06T08:36:00Z</dcterms:modified>
</cp:coreProperties>
</file>